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7B" w:rsidRPr="005E69A7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5E69A7">
        <w:rPr>
          <w:rFonts w:ascii="Times New Roman" w:hAnsi="Times New Roman"/>
          <w:b/>
          <w:sz w:val="24"/>
          <w:szCs w:val="24"/>
        </w:rPr>
        <w:t xml:space="preserve">Программа утверждена на заседании кафедры </w:t>
      </w:r>
      <w:r w:rsidR="005E69A7" w:rsidRPr="005E69A7">
        <w:rPr>
          <w:rFonts w:ascii="Times New Roman" w:hAnsi="Times New Roman"/>
          <w:b/>
          <w:sz w:val="24"/>
          <w:szCs w:val="24"/>
        </w:rPr>
        <w:t>теории чисел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E13781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 xml:space="preserve">: </w:t>
      </w:r>
      <w:r w:rsidR="00E13781" w:rsidRPr="00DE133E">
        <w:rPr>
          <w:rFonts w:ascii="Times New Roman" w:hAnsi="Times New Roman"/>
          <w:sz w:val="24"/>
          <w:szCs w:val="24"/>
        </w:rPr>
        <w:t>Диофантовы приближения и геометрия чисел</w:t>
      </w:r>
      <w:r w:rsidR="00E13781" w:rsidRPr="00E13781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>сти или смежной научной области, спецкурсом по выбору студента.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F1751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2B2752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2B2752" w:rsidRPr="0045256F" w:rsidRDefault="002B2752" w:rsidP="005E69A7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5256F">
        <w:rPr>
          <w:rFonts w:ascii="Times New Roman" w:hAnsi="Times New Roman"/>
          <w:sz w:val="24"/>
          <w:szCs w:val="24"/>
        </w:rPr>
        <w:t>освоить</w:t>
      </w:r>
      <w:r w:rsidR="00F91CED" w:rsidRPr="0045256F">
        <w:rPr>
          <w:rFonts w:ascii="Times New Roman" w:hAnsi="Times New Roman"/>
          <w:sz w:val="24"/>
          <w:szCs w:val="24"/>
        </w:rPr>
        <w:t xml:space="preserve"> следующие дисциплины образовательной программы:  математический анализ, линейную алгебру</w:t>
      </w:r>
      <w:r w:rsidR="0045256F" w:rsidRPr="0045256F">
        <w:rPr>
          <w:rFonts w:ascii="Times New Roman" w:hAnsi="Times New Roman"/>
          <w:sz w:val="24"/>
          <w:szCs w:val="24"/>
        </w:rPr>
        <w:t>.</w:t>
      </w:r>
    </w:p>
    <w:p w:rsidR="005E69A7" w:rsidRPr="002B2752" w:rsidRDefault="005E69A7" w:rsidP="005E69A7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5256F">
        <w:rPr>
          <w:rFonts w:ascii="Times New Roman" w:hAnsi="Times New Roman"/>
          <w:sz w:val="24"/>
          <w:szCs w:val="24"/>
        </w:rPr>
        <w:lastRenderedPageBreak/>
        <w:t>обладать следующими компетенциями:</w:t>
      </w:r>
    </w:p>
    <w:p w:rsidR="005E69A7" w:rsidRPr="00743B61" w:rsidRDefault="005E69A7" w:rsidP="005E69A7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>Знать:</w:t>
      </w:r>
      <w:r w:rsidRPr="00FC3532">
        <w:rPr>
          <w:rFonts w:ascii="Times New Roman" w:hAnsi="Times New Roman"/>
          <w:color w:val="76923C" w:themeColor="accent3" w:themeShade="BF"/>
          <w:sz w:val="24"/>
          <w:szCs w:val="24"/>
        </w:rPr>
        <w:t xml:space="preserve"> </w:t>
      </w:r>
      <w:r w:rsidRPr="00743B61">
        <w:rPr>
          <w:rFonts w:ascii="Times New Roman" w:hAnsi="Times New Roman"/>
          <w:sz w:val="24"/>
          <w:szCs w:val="24"/>
        </w:rPr>
        <w:t>основные методы дисциплин из пункта 1).</w:t>
      </w:r>
    </w:p>
    <w:p w:rsidR="005E69A7" w:rsidRPr="00743B61" w:rsidRDefault="005E69A7" w:rsidP="005E69A7">
      <w:pPr>
        <w:spacing w:line="240" w:lineRule="auto"/>
        <w:rPr>
          <w:rFonts w:ascii="Times New Roman" w:hAnsi="Times New Roman"/>
          <w:sz w:val="24"/>
          <w:szCs w:val="24"/>
        </w:rPr>
      </w:pPr>
      <w:r w:rsidRPr="00743B61">
        <w:rPr>
          <w:rFonts w:ascii="Times New Roman" w:hAnsi="Times New Roman"/>
          <w:sz w:val="24"/>
          <w:szCs w:val="24"/>
        </w:rPr>
        <w:t>Уметь: решать стандартные задачи тех же дисциплин и применять идеи, использованные в их решениях, для решения аналогичных  задач.</w:t>
      </w:r>
    </w:p>
    <w:p w:rsidR="005E69A7" w:rsidRDefault="005E69A7" w:rsidP="005E69A7">
      <w:pPr>
        <w:pStyle w:val="a8"/>
        <w:spacing w:line="240" w:lineRule="auto"/>
        <w:ind w:left="0"/>
        <w:rPr>
          <w:color w:val="76923C" w:themeColor="accent3" w:themeShade="BF"/>
        </w:rPr>
      </w:pPr>
      <w:r w:rsidRPr="00743B61">
        <w:rPr>
          <w:kern w:val="24"/>
        </w:rPr>
        <w:t>Владеть:</w:t>
      </w:r>
      <w:r w:rsidRPr="00743B61">
        <w:t xml:space="preserve"> основными понятиями и теоремами тех же дисциплин.</w:t>
      </w:r>
    </w:p>
    <w:p w:rsidR="00F91CED" w:rsidRDefault="00F91CED" w:rsidP="00E170A8">
      <w:pPr>
        <w:pStyle w:val="a8"/>
        <w:spacing w:line="240" w:lineRule="auto"/>
        <w:ind w:left="0"/>
        <w:rPr>
          <w:color w:val="76923C" w:themeColor="accent3" w:themeShade="BF"/>
        </w:rPr>
      </w:pPr>
    </w:p>
    <w:p w:rsidR="002B2752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5205E5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5205E5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5205E5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Подготовка рефератовит.п..</w:t>
            </w:r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</w:p>
          <w:p w:rsidR="00051562" w:rsidRPr="005E69A7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5E69A7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E69A7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E69A7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E69A7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E69A7">
        <w:rPr>
          <w:rFonts w:ascii="Times New Roman" w:hAnsi="Times New Roman"/>
          <w:i/>
          <w:sz w:val="24"/>
          <w:szCs w:val="24"/>
        </w:rPr>
        <w:t>зачет («зачтено» или «незачтено»)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45256F">
        <w:rPr>
          <w:rFonts w:ascii="Times New Roman" w:hAnsi="Times New Roman"/>
          <w:sz w:val="24"/>
          <w:szCs w:val="24"/>
          <w:lang w:val="en-US"/>
        </w:rPr>
        <w:t xml:space="preserve">D.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Badziahin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, A.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Pollington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, S.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Velani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, On a problem in simultaneous Diophantine approximation: Schmidt's conjecture, 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45256F">
        <w:rPr>
          <w:rFonts w:ascii="Times New Roman" w:hAnsi="Times New Roman"/>
          <w:sz w:val="24"/>
          <w:szCs w:val="24"/>
          <w:lang w:val="en-US"/>
        </w:rPr>
        <w:t xml:space="preserve">D.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Badziahin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, On multiplicatively badly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approximable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numbers, Preprint available </w:t>
      </w:r>
      <w:proofErr w:type="gramStart"/>
      <w:r w:rsidRPr="0045256F">
        <w:rPr>
          <w:rFonts w:ascii="Times New Roman" w:hAnsi="Times New Roman"/>
          <w:sz w:val="24"/>
          <w:szCs w:val="24"/>
          <w:lang w:val="en-US"/>
        </w:rPr>
        <w:t>at  arXiv:1101.1855</w:t>
      </w:r>
      <w:proofErr w:type="gramEnd"/>
      <w:r w:rsidRPr="0045256F">
        <w:rPr>
          <w:rFonts w:ascii="Times New Roman" w:hAnsi="Times New Roman"/>
          <w:sz w:val="24"/>
          <w:szCs w:val="24"/>
          <w:lang w:val="en-US"/>
        </w:rPr>
        <w:t xml:space="preserve">  (2011). 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Y.Bugeaud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M.Laurent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gramStart"/>
      <w:r w:rsidRPr="0045256F">
        <w:rPr>
          <w:rFonts w:ascii="Times New Roman" w:hAnsi="Times New Roman"/>
          <w:sz w:val="24"/>
          <w:szCs w:val="24"/>
          <w:lang w:val="en-US"/>
        </w:rPr>
        <w:t>On</w:t>
      </w:r>
      <w:proofErr w:type="gramEnd"/>
      <w:r w:rsidRPr="0045256F">
        <w:rPr>
          <w:rFonts w:ascii="Times New Roman" w:hAnsi="Times New Roman"/>
          <w:sz w:val="24"/>
          <w:szCs w:val="24"/>
          <w:lang w:val="en-US"/>
        </w:rPr>
        <w:t xml:space="preserve"> exponents of homogeneous and inhomogeneous Diophantine approximation, Moscow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Math.J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>., vol. 5, no. 4(2005), 747--766.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45256F">
        <w:rPr>
          <w:rFonts w:ascii="Times New Roman" w:hAnsi="Times New Roman"/>
          <w:sz w:val="24"/>
          <w:szCs w:val="24"/>
          <w:lang w:val="en-US"/>
        </w:rPr>
        <w:t xml:space="preserve">Y.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Bugeaud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, N.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Moshchevitin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, Badly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approximable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numbers and Littlewood-type problems. Math. Proc. Cambridge Phil. Soc. 150 (2011), 215 - 226.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45256F">
        <w:rPr>
          <w:rFonts w:ascii="Times New Roman" w:hAnsi="Times New Roman"/>
          <w:sz w:val="24"/>
          <w:szCs w:val="24"/>
          <w:lang w:val="en-US"/>
        </w:rPr>
        <w:t xml:space="preserve">J. W. S. Cassels and H. P. F.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Swinnerton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>-Dyer, On the product of three homogeneous linear forms and indefinite ternary quadratic forms, Philos. Trans. Roy. Soc. London, Ser. A, 248 (1955), 73--96.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45256F">
        <w:rPr>
          <w:rFonts w:ascii="Times New Roman" w:hAnsi="Times New Roman"/>
          <w:sz w:val="24"/>
          <w:szCs w:val="24"/>
          <w:lang w:val="en-US"/>
        </w:rPr>
        <w:t>J. W. S. Cassels, An introduction to Diophantine approximation, Cambridge University Press, 1957.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45256F">
        <w:rPr>
          <w:rFonts w:ascii="Times New Roman" w:hAnsi="Times New Roman"/>
          <w:sz w:val="24"/>
          <w:szCs w:val="24"/>
          <w:lang w:val="en-US"/>
        </w:rPr>
        <w:t>J. W. S. Cassels, An introduction to the Geometry of Numbers, Springer-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Verlag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>, 1959.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45256F">
        <w:rPr>
          <w:rFonts w:ascii="Times New Roman" w:hAnsi="Times New Roman"/>
          <w:sz w:val="24"/>
          <w:szCs w:val="24"/>
          <w:lang w:val="en-US"/>
        </w:rPr>
        <w:lastRenderedPageBreak/>
        <w:t xml:space="preserve">M.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Einsiedler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, J. Tseng, Badly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approximable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systems of affine forms, fractals, and Schmidt games, Journal fur die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Reine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und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Angewandte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Mathematik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, 660 (2011). 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45256F">
        <w:rPr>
          <w:rFonts w:ascii="Times New Roman" w:hAnsi="Times New Roman"/>
          <w:sz w:val="24"/>
          <w:szCs w:val="24"/>
          <w:lang w:val="en-US"/>
        </w:rPr>
        <w:t>Geometry of Numbers, North-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Holand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Mathematical Library</w:t>
      </w:r>
      <w:proofErr w:type="gramStart"/>
      <w:r w:rsidRPr="0045256F">
        <w:rPr>
          <w:rFonts w:ascii="Times New Roman" w:hAnsi="Times New Roman"/>
          <w:sz w:val="24"/>
          <w:szCs w:val="24"/>
          <w:lang w:val="en-US"/>
        </w:rPr>
        <w:t>,  V</w:t>
      </w:r>
      <w:proofErr w:type="gramEnd"/>
      <w:r w:rsidRPr="0045256F">
        <w:rPr>
          <w:rFonts w:ascii="Times New Roman" w:hAnsi="Times New Roman"/>
          <w:sz w:val="24"/>
          <w:szCs w:val="24"/>
          <w:lang w:val="en-US"/>
        </w:rPr>
        <w:t>. 37, 1987.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45256F">
        <w:rPr>
          <w:rFonts w:ascii="Times New Roman" w:hAnsi="Times New Roman"/>
          <w:sz w:val="24"/>
          <w:szCs w:val="24"/>
          <w:lang w:val="en-US"/>
        </w:rPr>
        <w:t xml:space="preserve">V.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Jarn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>\'{\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proofErr w:type="gramStart"/>
      <w:r w:rsidRPr="0045256F">
        <w:rPr>
          <w:rFonts w:ascii="Times New Roman" w:hAnsi="Times New Roman"/>
          <w:sz w:val="24"/>
          <w:szCs w:val="24"/>
          <w:lang w:val="en-US"/>
        </w:rPr>
        <w:t>}k</w:t>
      </w:r>
      <w:proofErr w:type="gramEnd"/>
      <w:r w:rsidRPr="0045256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Zum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Khintcineschen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"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Ubertragungssats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Travaux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l`Institut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Mathematique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 de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Tbilissi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, 3, 193 - 216 (1938). 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45256F">
        <w:rPr>
          <w:rFonts w:ascii="Times New Roman" w:hAnsi="Times New Roman"/>
          <w:sz w:val="24"/>
          <w:szCs w:val="24"/>
          <w:lang w:val="en-US"/>
        </w:rPr>
        <w:t xml:space="preserve">V.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Jarn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>\'{\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}k,\,\, Contribution  \`{a} la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th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>\'{e}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orie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des approximations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diophantiennes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lin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>\'{e}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aires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et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homog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>\`{e}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nes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>, Czechoslovak Math. J. 4 (1954), 330 - 353 (in Russian, French summary).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Jinpeng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An,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Badziahin-Pollington-Velani's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theorem and Schmidt's game, preprint available at arXiv</w:t>
      </w:r>
      <w:proofErr w:type="gramStart"/>
      <w:r w:rsidRPr="0045256F">
        <w:rPr>
          <w:rFonts w:ascii="Times New Roman" w:hAnsi="Times New Roman"/>
          <w:sz w:val="24"/>
          <w:szCs w:val="24"/>
          <w:lang w:val="en-US"/>
        </w:rPr>
        <w:t>:1203.2998v1</w:t>
      </w:r>
      <w:proofErr w:type="gramEnd"/>
      <w:r w:rsidRPr="0045256F">
        <w:rPr>
          <w:rFonts w:ascii="Times New Roman" w:hAnsi="Times New Roman"/>
          <w:sz w:val="24"/>
          <w:szCs w:val="24"/>
          <w:lang w:val="en-US"/>
        </w:rPr>
        <w:t>.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45256F">
        <w:rPr>
          <w:rFonts w:ascii="Times New Roman" w:hAnsi="Times New Roman"/>
          <w:sz w:val="24"/>
          <w:szCs w:val="24"/>
          <w:lang w:val="en-US"/>
        </w:rPr>
        <w:t xml:space="preserve">A.Y.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Khinchine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, Uber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eine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klasse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linear Diophantine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Approximationen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Rendiconti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Circ. Math. Palermo, 1926, 50, p.170 - 195.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45256F">
        <w:rPr>
          <w:rFonts w:ascii="Times New Roman" w:hAnsi="Times New Roman"/>
          <w:sz w:val="24"/>
          <w:szCs w:val="24"/>
          <w:lang w:val="en-US"/>
        </w:rPr>
        <w:t xml:space="preserve">M. Laurent, Exponents of Diophantine approximations in dimension two,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Canad.J.Math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>. 61, 1 (2009)</w:t>
      </w:r>
      <w:proofErr w:type="gramStart"/>
      <w:r w:rsidRPr="0045256F">
        <w:rPr>
          <w:rFonts w:ascii="Times New Roman" w:hAnsi="Times New Roman"/>
          <w:sz w:val="24"/>
          <w:szCs w:val="24"/>
          <w:lang w:val="en-US"/>
        </w:rPr>
        <w:t>,165</w:t>
      </w:r>
      <w:proofErr w:type="gramEnd"/>
      <w:r w:rsidRPr="0045256F">
        <w:rPr>
          <w:rFonts w:ascii="Times New Roman" w:hAnsi="Times New Roman"/>
          <w:sz w:val="24"/>
          <w:szCs w:val="24"/>
          <w:lang w:val="en-US"/>
        </w:rPr>
        <w:t xml:space="preserve"> - 189.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45256F">
        <w:rPr>
          <w:rFonts w:ascii="Times New Roman" w:hAnsi="Times New Roman"/>
          <w:sz w:val="24"/>
          <w:szCs w:val="24"/>
          <w:lang w:val="en-US"/>
        </w:rPr>
        <w:t xml:space="preserve">B. de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Mathan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and O.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Teulie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Problemes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Diophantiens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simultanes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Monatsh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>. Math. 143 (2004), 229 - 245.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45256F">
        <w:rPr>
          <w:rFonts w:ascii="Times New Roman" w:hAnsi="Times New Roman"/>
          <w:sz w:val="24"/>
          <w:szCs w:val="24"/>
          <w:lang w:val="en-US"/>
        </w:rPr>
        <w:t xml:space="preserve">N.G.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Moshchevitin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, Positive integers: counterexample to W.M.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Schmodt’s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conjecture,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Mosc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>. J. Comb. Number Th. 2: 2 (2012)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45256F">
        <w:rPr>
          <w:rFonts w:ascii="Times New Roman" w:hAnsi="Times New Roman"/>
          <w:sz w:val="24"/>
          <w:szCs w:val="24"/>
          <w:lang w:val="en-US"/>
        </w:rPr>
        <w:t xml:space="preserve">N.G.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Moshchevitin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Khintchine's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singular Diophantine systems and their </w:t>
      </w:r>
      <w:proofErr w:type="gramStart"/>
      <w:r w:rsidRPr="0045256F">
        <w:rPr>
          <w:rFonts w:ascii="Times New Roman" w:hAnsi="Times New Roman"/>
          <w:sz w:val="24"/>
          <w:szCs w:val="24"/>
          <w:lang w:val="en-US"/>
        </w:rPr>
        <w:t>applications.,</w:t>
      </w:r>
      <w:proofErr w:type="gramEnd"/>
      <w:r w:rsidRPr="0045256F">
        <w:rPr>
          <w:rFonts w:ascii="Times New Roman" w:hAnsi="Times New Roman"/>
          <w:sz w:val="24"/>
          <w:szCs w:val="24"/>
          <w:lang w:val="en-US"/>
        </w:rPr>
        <w:t xml:space="preserve"> Russian Mathematical Surveys. 65:3 43 - 126 (2010).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45256F">
        <w:rPr>
          <w:rFonts w:ascii="Times New Roman" w:hAnsi="Times New Roman"/>
          <w:sz w:val="24"/>
          <w:szCs w:val="24"/>
          <w:lang w:val="en-US"/>
        </w:rPr>
        <w:t xml:space="preserve">N.G.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Moshchevitin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, Schmidt's conjecture and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Badziahin-Pollington-Velani's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theorem, preprint available at arXiv</w:t>
      </w:r>
      <w:proofErr w:type="gramStart"/>
      <w:r w:rsidRPr="0045256F">
        <w:rPr>
          <w:rFonts w:ascii="Times New Roman" w:hAnsi="Times New Roman"/>
          <w:sz w:val="24"/>
          <w:szCs w:val="24"/>
          <w:lang w:val="en-US"/>
        </w:rPr>
        <w:t>:1004.4269v1</w:t>
      </w:r>
      <w:proofErr w:type="gramEnd"/>
      <w:r w:rsidRPr="0045256F">
        <w:rPr>
          <w:rFonts w:ascii="Times New Roman" w:hAnsi="Times New Roman"/>
          <w:sz w:val="24"/>
          <w:szCs w:val="24"/>
          <w:lang w:val="en-US"/>
        </w:rPr>
        <w:t xml:space="preserve"> (2010).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45256F">
        <w:rPr>
          <w:rFonts w:ascii="Times New Roman" w:hAnsi="Times New Roman"/>
          <w:sz w:val="24"/>
          <w:szCs w:val="24"/>
          <w:lang w:val="en-US"/>
        </w:rPr>
        <w:t xml:space="preserve">N.G.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Moshchevitin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, A note on badly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approximable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affine forms and winning sets, Moscow Mathematical Journal 11:1 (2011), 129 - 137 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45256F">
        <w:rPr>
          <w:rFonts w:ascii="Times New Roman" w:hAnsi="Times New Roman"/>
          <w:sz w:val="24"/>
          <w:szCs w:val="24"/>
          <w:lang w:val="en-US"/>
        </w:rPr>
        <w:t xml:space="preserve">N.G.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Moshchevitin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, Exponents </w:t>
      </w:r>
      <w:proofErr w:type="gramStart"/>
      <w:r w:rsidRPr="0045256F">
        <w:rPr>
          <w:rFonts w:ascii="Times New Roman" w:hAnsi="Times New Roman"/>
          <w:sz w:val="24"/>
          <w:szCs w:val="24"/>
          <w:lang w:val="en-US"/>
        </w:rPr>
        <w:t>for  three</w:t>
      </w:r>
      <w:proofErr w:type="gramEnd"/>
      <w:r w:rsidRPr="0045256F">
        <w:rPr>
          <w:rFonts w:ascii="Times New Roman" w:hAnsi="Times New Roman"/>
          <w:sz w:val="24"/>
          <w:szCs w:val="24"/>
          <w:lang w:val="en-US"/>
        </w:rPr>
        <w:t>-dimensional simultaneous Diophantine approximations, Czechoslovak Mathematical Journal, 62 (137), (2012), 127 - 137.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45256F">
        <w:rPr>
          <w:rFonts w:ascii="Times New Roman" w:hAnsi="Times New Roman"/>
          <w:sz w:val="24"/>
          <w:szCs w:val="24"/>
          <w:lang w:val="en-US"/>
        </w:rPr>
        <w:t>L. G. Peck</w:t>
      </w:r>
      <w:proofErr w:type="gramStart"/>
      <w:r w:rsidRPr="0045256F">
        <w:rPr>
          <w:rFonts w:ascii="Times New Roman" w:hAnsi="Times New Roman"/>
          <w:sz w:val="24"/>
          <w:szCs w:val="24"/>
          <w:lang w:val="en-US"/>
        </w:rPr>
        <w:t>,  Simultaneous</w:t>
      </w:r>
      <w:proofErr w:type="gramEnd"/>
      <w:r w:rsidRPr="0045256F">
        <w:rPr>
          <w:rFonts w:ascii="Times New Roman" w:hAnsi="Times New Roman"/>
          <w:sz w:val="24"/>
          <w:szCs w:val="24"/>
          <w:lang w:val="en-US"/>
        </w:rPr>
        <w:t xml:space="preserve"> rational approximations to algebraic numbers, Bull. Amer. Math. Soc. 67 (1961), 197 - 201. 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45256F">
        <w:rPr>
          <w:rFonts w:ascii="Times New Roman" w:hAnsi="Times New Roman"/>
          <w:sz w:val="24"/>
          <w:szCs w:val="24"/>
          <w:lang w:val="en-US"/>
        </w:rPr>
        <w:t xml:space="preserve">W.M. Schmidt, </w:t>
      </w:r>
      <w:proofErr w:type="gramStart"/>
      <w:r w:rsidRPr="0045256F">
        <w:rPr>
          <w:rFonts w:ascii="Times New Roman" w:hAnsi="Times New Roman"/>
          <w:sz w:val="24"/>
          <w:szCs w:val="24"/>
          <w:lang w:val="en-US"/>
        </w:rPr>
        <w:t>On</w:t>
      </w:r>
      <w:proofErr w:type="gramEnd"/>
      <w:r w:rsidRPr="0045256F">
        <w:rPr>
          <w:rFonts w:ascii="Times New Roman" w:hAnsi="Times New Roman"/>
          <w:sz w:val="24"/>
          <w:szCs w:val="24"/>
          <w:lang w:val="en-US"/>
        </w:rPr>
        <w:t xml:space="preserve"> badly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approximable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numbers and certain games, Trans. Amer. Math. Soc., 623 (1966), p. 178 - 199.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45256F">
        <w:rPr>
          <w:rFonts w:ascii="Times New Roman" w:hAnsi="Times New Roman"/>
          <w:sz w:val="24"/>
          <w:szCs w:val="24"/>
          <w:lang w:val="en-US"/>
        </w:rPr>
        <w:t xml:space="preserve">W.M.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Schmidt</w:t>
      </w:r>
      <w:proofErr w:type="gramStart"/>
      <w:r w:rsidRPr="0045256F">
        <w:rPr>
          <w:rFonts w:ascii="Times New Roman" w:hAnsi="Times New Roman"/>
          <w:sz w:val="24"/>
          <w:szCs w:val="24"/>
          <w:lang w:val="en-US"/>
        </w:rPr>
        <w:t>,Badly</w:t>
      </w:r>
      <w:proofErr w:type="spellEnd"/>
      <w:proofErr w:type="gramEnd"/>
      <w:r w:rsidRPr="0045256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approximable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 xml:space="preserve"> systems of linear forms, J. Number Theory, 1 (1969) 139 - 154.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45256F">
        <w:rPr>
          <w:rFonts w:ascii="Times New Roman" w:hAnsi="Times New Roman"/>
          <w:sz w:val="24"/>
          <w:szCs w:val="24"/>
          <w:lang w:val="en-US"/>
        </w:rPr>
        <w:t>W.M. Schmidt, Diophantine Approximations, Lect. Not. Math.</w:t>
      </w:r>
      <w:proofErr w:type="gramStart"/>
      <w:r w:rsidRPr="0045256F">
        <w:rPr>
          <w:rFonts w:ascii="Times New Roman" w:hAnsi="Times New Roman"/>
          <w:sz w:val="24"/>
          <w:szCs w:val="24"/>
          <w:lang w:val="en-US"/>
        </w:rPr>
        <w:t>,  785</w:t>
      </w:r>
      <w:proofErr w:type="gramEnd"/>
      <w:r w:rsidRPr="0045256F">
        <w:rPr>
          <w:rFonts w:ascii="Times New Roman" w:hAnsi="Times New Roman"/>
          <w:sz w:val="24"/>
          <w:szCs w:val="24"/>
          <w:lang w:val="en-US"/>
        </w:rPr>
        <w:t xml:space="preserve"> (1980).</w:t>
      </w:r>
    </w:p>
    <w:p w:rsidR="0045256F" w:rsidRPr="0045256F" w:rsidRDefault="0045256F" w:rsidP="0045256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45256F">
        <w:rPr>
          <w:rFonts w:ascii="Times New Roman" w:hAnsi="Times New Roman"/>
          <w:sz w:val="24"/>
          <w:szCs w:val="24"/>
          <w:lang w:val="en-US"/>
        </w:rPr>
        <w:t xml:space="preserve">M. </w:t>
      </w:r>
      <w:proofErr w:type="spellStart"/>
      <w:r w:rsidRPr="0045256F">
        <w:rPr>
          <w:rFonts w:ascii="Times New Roman" w:hAnsi="Times New Roman"/>
          <w:sz w:val="24"/>
          <w:szCs w:val="24"/>
          <w:lang w:val="en-US"/>
        </w:rPr>
        <w:t>Waldschmidt</w:t>
      </w:r>
      <w:proofErr w:type="spellEnd"/>
      <w:r w:rsidRPr="0045256F">
        <w:rPr>
          <w:rFonts w:ascii="Times New Roman" w:hAnsi="Times New Roman"/>
          <w:sz w:val="24"/>
          <w:szCs w:val="24"/>
          <w:lang w:val="en-US"/>
        </w:rPr>
        <w:t>, Report on some recent advance</w:t>
      </w:r>
      <w:r>
        <w:rPr>
          <w:rFonts w:ascii="Times New Roman" w:hAnsi="Times New Roman"/>
          <w:sz w:val="24"/>
          <w:szCs w:val="24"/>
          <w:lang w:val="en-US"/>
        </w:rPr>
        <w:t xml:space="preserve">s in Diophantine approximation, </w:t>
      </w:r>
      <w:r w:rsidRPr="0045256F">
        <w:rPr>
          <w:rFonts w:ascii="Times New Roman" w:hAnsi="Times New Roman"/>
          <w:sz w:val="24"/>
          <w:szCs w:val="24"/>
          <w:lang w:val="en-US"/>
        </w:rPr>
        <w:t>preprint available at arXiv</w:t>
      </w:r>
      <w:proofErr w:type="gramStart"/>
      <w:r w:rsidRPr="0045256F">
        <w:rPr>
          <w:rFonts w:ascii="Times New Roman" w:hAnsi="Times New Roman"/>
          <w:sz w:val="24"/>
          <w:szCs w:val="24"/>
          <w:lang w:val="en-US"/>
        </w:rPr>
        <w:t>:0908.3973v1</w:t>
      </w:r>
      <w:proofErr w:type="gramEnd"/>
      <w:r w:rsidRPr="0045256F">
        <w:rPr>
          <w:rFonts w:ascii="Times New Roman" w:hAnsi="Times New Roman"/>
          <w:sz w:val="24"/>
          <w:szCs w:val="24"/>
          <w:lang w:val="en-US"/>
        </w:rPr>
        <w:t>.</w:t>
      </w:r>
    </w:p>
    <w:p w:rsidR="0045256F" w:rsidRDefault="0045256F" w:rsidP="0045256F">
      <w:pPr>
        <w:ind w:left="360" w:firstLine="348"/>
        <w:rPr>
          <w:lang w:val="en-US"/>
        </w:rPr>
      </w:pPr>
    </w:p>
    <w:p w:rsidR="0036677B" w:rsidRPr="00F51626" w:rsidRDefault="00C91D49" w:rsidP="0045256F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5E69A7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  <w:r w:rsidR="006B5C0A"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36677B" w:rsidRDefault="0036677B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F2E49" w:rsidRDefault="007F2E49" w:rsidP="007F2E49">
      <w:pPr>
        <w:jc w:val="center"/>
        <w:rPr>
          <w:rFonts w:ascii="Times New Roman" w:hAnsi="Times New Roman"/>
          <w:sz w:val="24"/>
          <w:szCs w:val="24"/>
        </w:rPr>
      </w:pPr>
    </w:p>
    <w:p w:rsidR="007F2E49" w:rsidRDefault="0045256F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DE133E">
        <w:rPr>
          <w:rFonts w:ascii="Times New Roman" w:hAnsi="Times New Roman"/>
          <w:sz w:val="24"/>
          <w:szCs w:val="24"/>
        </w:rPr>
        <w:t>Диофантовы приближения и геометрия чисел</w:t>
      </w:r>
      <w:r w:rsidRPr="0045256F">
        <w:rPr>
          <w:rFonts w:ascii="Times New Roman" w:hAnsi="Times New Roman"/>
          <w:sz w:val="24"/>
          <w:szCs w:val="24"/>
        </w:rPr>
        <w:t>.</w:t>
      </w:r>
    </w:p>
    <w:p w:rsidR="00B95695" w:rsidRPr="00B95695" w:rsidRDefault="00B95695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7D1562" w:rsidRPr="0045256F">
        <w:rPr>
          <w:rFonts w:ascii="Times New Roman" w:hAnsi="Times New Roman"/>
          <w:sz w:val="24"/>
          <w:szCs w:val="24"/>
        </w:rPr>
        <w:t xml:space="preserve">проф. </w:t>
      </w:r>
      <w:r w:rsidR="0045256F" w:rsidRPr="0045256F">
        <w:rPr>
          <w:rFonts w:ascii="Times New Roman" w:hAnsi="Times New Roman"/>
          <w:sz w:val="24"/>
          <w:szCs w:val="24"/>
        </w:rPr>
        <w:t>Н</w:t>
      </w:r>
      <w:r w:rsidR="007D1562" w:rsidRPr="0045256F">
        <w:rPr>
          <w:rFonts w:ascii="Times New Roman" w:hAnsi="Times New Roman"/>
          <w:sz w:val="24"/>
          <w:szCs w:val="24"/>
        </w:rPr>
        <w:t>.</w:t>
      </w:r>
      <w:r w:rsidR="0045256F" w:rsidRPr="0045256F">
        <w:rPr>
          <w:rFonts w:ascii="Times New Roman" w:hAnsi="Times New Roman"/>
          <w:sz w:val="24"/>
          <w:szCs w:val="24"/>
        </w:rPr>
        <w:t xml:space="preserve"> Г</w:t>
      </w:r>
      <w:r w:rsidR="007D1562" w:rsidRPr="0045256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5256F" w:rsidRPr="0045256F">
        <w:rPr>
          <w:rFonts w:ascii="Times New Roman" w:hAnsi="Times New Roman"/>
          <w:sz w:val="24"/>
          <w:szCs w:val="24"/>
        </w:rPr>
        <w:t>Мощевитин</w:t>
      </w:r>
      <w:proofErr w:type="spellEnd"/>
      <w:r w:rsidR="0045256F" w:rsidRPr="0045256F">
        <w:rPr>
          <w:rFonts w:ascii="Times New Roman" w:hAnsi="Times New Roman"/>
          <w:sz w:val="24"/>
          <w:szCs w:val="24"/>
        </w:rPr>
        <w:t>.</w:t>
      </w:r>
    </w:p>
    <w:p w:rsidR="007D1562" w:rsidRPr="0045256F" w:rsidRDefault="007F2E49" w:rsidP="0045256F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45256F">
        <w:rPr>
          <w:rFonts w:ascii="Times New Roman" w:hAnsi="Times New Roman"/>
          <w:sz w:val="24"/>
          <w:szCs w:val="24"/>
        </w:rPr>
        <w:t xml:space="preserve">Аннотация </w:t>
      </w:r>
      <w:proofErr w:type="gramStart"/>
      <w:r w:rsidRPr="0045256F">
        <w:rPr>
          <w:rFonts w:ascii="Times New Roman" w:hAnsi="Times New Roman"/>
          <w:sz w:val="24"/>
          <w:szCs w:val="24"/>
        </w:rPr>
        <w:t>курса</w:t>
      </w:r>
      <w:r w:rsidR="007D1562" w:rsidRPr="0045256F">
        <w:rPr>
          <w:rFonts w:ascii="Times New Roman" w:hAnsi="Times New Roman"/>
          <w:sz w:val="24"/>
          <w:szCs w:val="24"/>
        </w:rPr>
        <w:t xml:space="preserve">:  </w:t>
      </w:r>
      <w:r w:rsidR="0045256F" w:rsidRPr="0045256F">
        <w:rPr>
          <w:rFonts w:ascii="Times New Roman" w:hAnsi="Times New Roman"/>
          <w:sz w:val="24"/>
          <w:szCs w:val="20"/>
        </w:rPr>
        <w:t>спецкурс</w:t>
      </w:r>
      <w:proofErr w:type="gramEnd"/>
      <w:r w:rsidR="0045256F" w:rsidRPr="0045256F">
        <w:rPr>
          <w:rFonts w:ascii="Times New Roman" w:hAnsi="Times New Roman"/>
          <w:sz w:val="24"/>
          <w:szCs w:val="20"/>
        </w:rPr>
        <w:t xml:space="preserve"> посвящен классическим задачам теории диофантовых приближений, которые связаны с применением методов геометрии чисел, в нем затрагиваются вопросы теории одномерных и многомерных приближений и доказывается ряд классических и новых теорем, обсуждаются результаты и задачи </w:t>
      </w:r>
      <w:proofErr w:type="spellStart"/>
      <w:r w:rsidR="0045256F" w:rsidRPr="0045256F">
        <w:rPr>
          <w:rFonts w:ascii="Times New Roman" w:hAnsi="Times New Roman"/>
          <w:sz w:val="24"/>
          <w:szCs w:val="20"/>
        </w:rPr>
        <w:t>Литтлвуда</w:t>
      </w:r>
      <w:proofErr w:type="spellEnd"/>
      <w:r w:rsidR="0045256F" w:rsidRPr="0045256F">
        <w:rPr>
          <w:rFonts w:ascii="Times New Roman" w:hAnsi="Times New Roman"/>
          <w:sz w:val="24"/>
          <w:szCs w:val="20"/>
        </w:rPr>
        <w:t xml:space="preserve">,  </w:t>
      </w:r>
      <w:proofErr w:type="spellStart"/>
      <w:r w:rsidR="0045256F" w:rsidRPr="0045256F">
        <w:rPr>
          <w:rFonts w:ascii="Times New Roman" w:hAnsi="Times New Roman"/>
          <w:sz w:val="24"/>
          <w:szCs w:val="20"/>
        </w:rPr>
        <w:t>Хинчина</w:t>
      </w:r>
      <w:proofErr w:type="spellEnd"/>
      <w:r w:rsidR="0045256F" w:rsidRPr="0045256F">
        <w:rPr>
          <w:rFonts w:ascii="Times New Roman" w:hAnsi="Times New Roman"/>
          <w:sz w:val="24"/>
          <w:szCs w:val="20"/>
        </w:rPr>
        <w:t xml:space="preserve">, </w:t>
      </w:r>
      <w:proofErr w:type="spellStart"/>
      <w:r w:rsidR="0045256F" w:rsidRPr="0045256F">
        <w:rPr>
          <w:rFonts w:ascii="Times New Roman" w:hAnsi="Times New Roman"/>
          <w:sz w:val="24"/>
          <w:szCs w:val="20"/>
        </w:rPr>
        <w:t>Ярника</w:t>
      </w:r>
      <w:proofErr w:type="spellEnd"/>
      <w:r w:rsidR="0045256F" w:rsidRPr="0045256F">
        <w:rPr>
          <w:rFonts w:ascii="Times New Roman" w:hAnsi="Times New Roman"/>
          <w:sz w:val="24"/>
          <w:szCs w:val="20"/>
        </w:rPr>
        <w:t>, Шмидта. Рассказывается о недавних важных результатах.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45256F" w:rsidRPr="007D1562">
        <w:trPr>
          <w:trHeight w:val="598"/>
        </w:trPr>
        <w:tc>
          <w:tcPr>
            <w:tcW w:w="1696" w:type="dxa"/>
          </w:tcPr>
          <w:p w:rsidR="0045256F" w:rsidRDefault="0045256F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Лемма </w:t>
            </w:r>
            <w:proofErr w:type="spellStart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>Блихфельдта</w:t>
            </w:r>
            <w:proofErr w:type="spellEnd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45256F" w:rsidRPr="00B95695">
        <w:trPr>
          <w:trHeight w:val="202"/>
        </w:trPr>
        <w:tc>
          <w:tcPr>
            <w:tcW w:w="1696" w:type="dxa"/>
          </w:tcPr>
          <w:p w:rsidR="0045256F" w:rsidRDefault="0045256F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>Минковекого</w:t>
            </w:r>
            <w:proofErr w:type="spellEnd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 о выпуклом теле и ее обобщения.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Критический определитель.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Метод </w:t>
            </w:r>
            <w:proofErr w:type="spellStart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>Блихфельдта</w:t>
            </w:r>
            <w:proofErr w:type="spellEnd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>Минковcкого</w:t>
            </w:r>
            <w:proofErr w:type="spellEnd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-Главки.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Усиления теоремы </w:t>
            </w:r>
            <w:proofErr w:type="spellStart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>Минковcкого</w:t>
            </w:r>
            <w:proofErr w:type="spellEnd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>-Главки.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Сходимость в пространстве решеток.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>Критерий компактности Малера.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Задачи об однородных линейных диофантовых приближениях.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>Диофантовы константы.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Одномерные диофантовы приближения.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Аппарат цепных дробей.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Спектры Маркова, Лагранжа и Дирихле.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>Теорема об осцилляции функций мер иррациональностей.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Наилучшие диофантовы приближения.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Равномерная и обыкновенная диофантовы экспоненты.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Неравенства </w:t>
            </w:r>
            <w:proofErr w:type="spellStart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>Ярника</w:t>
            </w:r>
            <w:proofErr w:type="spellEnd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Выигрышные множества Шмидта.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Плохо приближаемые системы линейных форм.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Теорема о </w:t>
            </w:r>
            <w:proofErr w:type="spellStart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>Хаусдорфовой</w:t>
            </w:r>
            <w:proofErr w:type="spellEnd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 размерности.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Однородные и неоднородные линейные диофантовы приближения.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>Хинчина</w:t>
            </w:r>
            <w:proofErr w:type="spellEnd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Теория переноса.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Принцип переноса </w:t>
            </w:r>
            <w:proofErr w:type="spellStart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>Хинчина</w:t>
            </w:r>
            <w:proofErr w:type="spellEnd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>Перенос в равномерных задачах.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Последовательные минимумы решеток.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>Гипотеза В.М. Шмидта.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Гипотеза </w:t>
            </w:r>
            <w:proofErr w:type="spellStart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>Литтлвуда</w:t>
            </w:r>
            <w:proofErr w:type="spellEnd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 и ее обобщения.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BAD</w:t>
            </w: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-гипотеза Шмидта.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>Бодягина</w:t>
            </w:r>
            <w:proofErr w:type="spellEnd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>Полингтона-Велани</w:t>
            </w:r>
            <w:proofErr w:type="spellEnd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 w:rsidRPr="0045256F">
              <w:rPr>
                <w:rFonts w:ascii="Times New Roman" w:hAnsi="Times New Roman" w:cs="Times New Roman"/>
                <w:sz w:val="24"/>
                <w:szCs w:val="24"/>
              </w:rPr>
              <w:t xml:space="preserve"> о выигрышности.</w:t>
            </w:r>
          </w:p>
        </w:tc>
      </w:tr>
      <w:tr w:rsidR="0045256F" w:rsidRPr="00B95695">
        <w:tc>
          <w:tcPr>
            <w:tcW w:w="1696" w:type="dxa"/>
          </w:tcPr>
          <w:p w:rsidR="0045256F" w:rsidRDefault="0045256F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83" w:type="dxa"/>
          </w:tcPr>
          <w:p w:rsidR="0045256F" w:rsidRPr="0045256F" w:rsidRDefault="0045256F" w:rsidP="00F24351">
            <w:pPr>
              <w:rPr>
                <w:rFonts w:ascii="Times New Roman" w:hAnsi="Times New Roman"/>
                <w:sz w:val="24"/>
                <w:szCs w:val="24"/>
              </w:rPr>
            </w:pPr>
            <w:r w:rsidRPr="0045256F">
              <w:rPr>
                <w:rFonts w:ascii="Times New Roman" w:hAnsi="Times New Roman"/>
                <w:sz w:val="24"/>
                <w:szCs w:val="24"/>
              </w:rPr>
              <w:t>Диофантовы приближения с положительными числами.</w:t>
            </w:r>
          </w:p>
        </w:tc>
      </w:tr>
    </w:tbl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45256F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555021" w:rsidRPr="0045256F" w:rsidRDefault="00555021" w:rsidP="0045256F">
      <w:pPr>
        <w:pStyle w:val="a4"/>
        <w:rPr>
          <w:rFonts w:ascii="Times New Roman" w:hAnsi="Times New Roman"/>
          <w:sz w:val="24"/>
          <w:szCs w:val="24"/>
        </w:rPr>
      </w:pPr>
      <w:r w:rsidRPr="0045256F">
        <w:rPr>
          <w:rFonts w:ascii="Times New Roman" w:hAnsi="Times New Roman"/>
          <w:sz w:val="24"/>
          <w:szCs w:val="24"/>
        </w:rPr>
        <w:t>Вопросы к экзамену</w:t>
      </w:r>
      <w:r w:rsidR="0045256F" w:rsidRPr="0045256F">
        <w:rPr>
          <w:rFonts w:ascii="Times New Roman" w:hAnsi="Times New Roman"/>
          <w:sz w:val="24"/>
          <w:szCs w:val="24"/>
        </w:rPr>
        <w:t>: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 xml:space="preserve">Лемма </w:t>
      </w:r>
      <w:proofErr w:type="spellStart"/>
      <w:r w:rsidRPr="0045256F">
        <w:rPr>
          <w:rFonts w:ascii="Times New Roman" w:hAnsi="Times New Roman" w:cs="Times New Roman"/>
          <w:sz w:val="24"/>
          <w:szCs w:val="24"/>
        </w:rPr>
        <w:t>Блихфельдта</w:t>
      </w:r>
      <w:proofErr w:type="spellEnd"/>
      <w:r w:rsidRPr="0045256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 xml:space="preserve">Теорема </w:t>
      </w:r>
      <w:proofErr w:type="spellStart"/>
      <w:r w:rsidRPr="0045256F">
        <w:rPr>
          <w:rFonts w:ascii="Times New Roman" w:hAnsi="Times New Roman" w:cs="Times New Roman"/>
          <w:sz w:val="24"/>
          <w:szCs w:val="24"/>
        </w:rPr>
        <w:t>Минковекого</w:t>
      </w:r>
      <w:proofErr w:type="spellEnd"/>
      <w:r w:rsidRPr="0045256F">
        <w:rPr>
          <w:rFonts w:ascii="Times New Roman" w:hAnsi="Times New Roman" w:cs="Times New Roman"/>
          <w:sz w:val="24"/>
          <w:szCs w:val="24"/>
        </w:rPr>
        <w:t xml:space="preserve"> о выпуклом теле и ее обобщения.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 xml:space="preserve">Критический определитель. 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 xml:space="preserve">Метод </w:t>
      </w:r>
      <w:proofErr w:type="spellStart"/>
      <w:r w:rsidRPr="0045256F">
        <w:rPr>
          <w:rFonts w:ascii="Times New Roman" w:hAnsi="Times New Roman" w:cs="Times New Roman"/>
          <w:sz w:val="24"/>
          <w:szCs w:val="24"/>
        </w:rPr>
        <w:t>Блихфельдта</w:t>
      </w:r>
      <w:proofErr w:type="spellEnd"/>
      <w:r w:rsidRPr="0045256F">
        <w:rPr>
          <w:rFonts w:ascii="Times New Roman" w:hAnsi="Times New Roman" w:cs="Times New Roman"/>
          <w:sz w:val="24"/>
          <w:szCs w:val="24"/>
        </w:rPr>
        <w:t>.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 xml:space="preserve">Теорема </w:t>
      </w:r>
      <w:proofErr w:type="spellStart"/>
      <w:r w:rsidRPr="0045256F">
        <w:rPr>
          <w:rFonts w:ascii="Times New Roman" w:hAnsi="Times New Roman" w:cs="Times New Roman"/>
          <w:sz w:val="24"/>
          <w:szCs w:val="24"/>
        </w:rPr>
        <w:t>Минковcкого</w:t>
      </w:r>
      <w:proofErr w:type="spellEnd"/>
      <w:r w:rsidRPr="0045256F">
        <w:rPr>
          <w:rFonts w:ascii="Times New Roman" w:hAnsi="Times New Roman" w:cs="Times New Roman"/>
          <w:sz w:val="24"/>
          <w:szCs w:val="24"/>
        </w:rPr>
        <w:t xml:space="preserve">-Главки. 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 xml:space="preserve">Усиления теоремы </w:t>
      </w:r>
      <w:proofErr w:type="spellStart"/>
      <w:r w:rsidRPr="0045256F">
        <w:rPr>
          <w:rFonts w:ascii="Times New Roman" w:hAnsi="Times New Roman" w:cs="Times New Roman"/>
          <w:sz w:val="24"/>
          <w:szCs w:val="24"/>
        </w:rPr>
        <w:t>Минковcкого</w:t>
      </w:r>
      <w:proofErr w:type="spellEnd"/>
      <w:r w:rsidRPr="0045256F">
        <w:rPr>
          <w:rFonts w:ascii="Times New Roman" w:hAnsi="Times New Roman" w:cs="Times New Roman"/>
          <w:sz w:val="24"/>
          <w:szCs w:val="24"/>
        </w:rPr>
        <w:t>-Главки.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 xml:space="preserve">Сходимость в пространстве решеток. 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>Критерий компактности Малера.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 xml:space="preserve">Задачи об однородных линейных диофантовых приближениях. 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>Диофантовы константы.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 xml:space="preserve">Одномерные диофантовы приближения. 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 xml:space="preserve">Аппарат цепных дробей. 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 xml:space="preserve">Спектры Маркова, Лагранжа и Дирихле. 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>Теорема об осцилляции функций мер иррациональностей.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 xml:space="preserve">Наилучшие диофантовы приближения. 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lastRenderedPageBreak/>
        <w:t xml:space="preserve">Равномерная и обыкновенная диофантовы экспоненты. 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 xml:space="preserve">Неравенства </w:t>
      </w:r>
      <w:proofErr w:type="spellStart"/>
      <w:r w:rsidRPr="0045256F">
        <w:rPr>
          <w:rFonts w:ascii="Times New Roman" w:hAnsi="Times New Roman" w:cs="Times New Roman"/>
          <w:sz w:val="24"/>
          <w:szCs w:val="24"/>
        </w:rPr>
        <w:t>Ярника</w:t>
      </w:r>
      <w:proofErr w:type="spellEnd"/>
      <w:r w:rsidRPr="0045256F">
        <w:rPr>
          <w:rFonts w:ascii="Times New Roman" w:hAnsi="Times New Roman" w:cs="Times New Roman"/>
          <w:sz w:val="24"/>
          <w:szCs w:val="24"/>
        </w:rPr>
        <w:t>.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 xml:space="preserve">Выигрышные множества Шмидта. 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 xml:space="preserve">Плохо приближаемые системы линейных форм. 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 xml:space="preserve">Теорема о </w:t>
      </w:r>
      <w:proofErr w:type="spellStart"/>
      <w:r w:rsidRPr="0045256F">
        <w:rPr>
          <w:rFonts w:ascii="Times New Roman" w:hAnsi="Times New Roman" w:cs="Times New Roman"/>
          <w:sz w:val="24"/>
          <w:szCs w:val="24"/>
        </w:rPr>
        <w:t>Хаусдорфовой</w:t>
      </w:r>
      <w:proofErr w:type="spellEnd"/>
      <w:r w:rsidRPr="0045256F">
        <w:rPr>
          <w:rFonts w:ascii="Times New Roman" w:hAnsi="Times New Roman" w:cs="Times New Roman"/>
          <w:sz w:val="24"/>
          <w:szCs w:val="24"/>
        </w:rPr>
        <w:t xml:space="preserve"> размерности.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 xml:space="preserve">Однородные и неоднородные линейные диофантовы приближения. 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 xml:space="preserve">Теорема </w:t>
      </w:r>
      <w:proofErr w:type="spellStart"/>
      <w:r w:rsidRPr="0045256F">
        <w:rPr>
          <w:rFonts w:ascii="Times New Roman" w:hAnsi="Times New Roman" w:cs="Times New Roman"/>
          <w:sz w:val="24"/>
          <w:szCs w:val="24"/>
        </w:rPr>
        <w:t>Хинчина</w:t>
      </w:r>
      <w:proofErr w:type="spellEnd"/>
      <w:r w:rsidRPr="0045256F">
        <w:rPr>
          <w:rFonts w:ascii="Times New Roman" w:hAnsi="Times New Roman" w:cs="Times New Roman"/>
          <w:sz w:val="24"/>
          <w:szCs w:val="24"/>
        </w:rPr>
        <w:t>.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 xml:space="preserve">Теория переноса. 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 xml:space="preserve">Принцип переноса </w:t>
      </w:r>
      <w:proofErr w:type="spellStart"/>
      <w:r w:rsidRPr="0045256F">
        <w:rPr>
          <w:rFonts w:ascii="Times New Roman" w:hAnsi="Times New Roman" w:cs="Times New Roman"/>
          <w:sz w:val="24"/>
          <w:szCs w:val="24"/>
        </w:rPr>
        <w:t>Хинчина</w:t>
      </w:r>
      <w:proofErr w:type="spellEnd"/>
      <w:r w:rsidRPr="004525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>Перенос в равномерных задачах.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 xml:space="preserve">Последовательные минимумы решеток. 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>Гипотеза В.М. Шмидта.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 xml:space="preserve">Гипотеза </w:t>
      </w:r>
      <w:proofErr w:type="spellStart"/>
      <w:r w:rsidRPr="0045256F">
        <w:rPr>
          <w:rFonts w:ascii="Times New Roman" w:hAnsi="Times New Roman" w:cs="Times New Roman"/>
          <w:sz w:val="24"/>
          <w:szCs w:val="24"/>
        </w:rPr>
        <w:t>Литтлвуда</w:t>
      </w:r>
      <w:proofErr w:type="spellEnd"/>
      <w:r w:rsidRPr="0045256F">
        <w:rPr>
          <w:rFonts w:ascii="Times New Roman" w:hAnsi="Times New Roman" w:cs="Times New Roman"/>
          <w:sz w:val="24"/>
          <w:szCs w:val="24"/>
        </w:rPr>
        <w:t xml:space="preserve"> и ее обобщения. 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  <w:lang w:val="fr-FR"/>
        </w:rPr>
        <w:t>BAD</w:t>
      </w:r>
      <w:r w:rsidRPr="0045256F">
        <w:rPr>
          <w:rFonts w:ascii="Times New Roman" w:hAnsi="Times New Roman" w:cs="Times New Roman"/>
          <w:sz w:val="24"/>
          <w:szCs w:val="24"/>
        </w:rPr>
        <w:t xml:space="preserve">-гипотеза Шмидта. 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 xml:space="preserve">Теорема </w:t>
      </w:r>
      <w:proofErr w:type="spellStart"/>
      <w:r w:rsidRPr="0045256F">
        <w:rPr>
          <w:rFonts w:ascii="Times New Roman" w:hAnsi="Times New Roman" w:cs="Times New Roman"/>
          <w:sz w:val="24"/>
          <w:szCs w:val="24"/>
        </w:rPr>
        <w:t>Бодягина</w:t>
      </w:r>
      <w:proofErr w:type="spellEnd"/>
      <w:r w:rsidRPr="0045256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5256F">
        <w:rPr>
          <w:rFonts w:ascii="Times New Roman" w:hAnsi="Times New Roman" w:cs="Times New Roman"/>
          <w:sz w:val="24"/>
          <w:szCs w:val="24"/>
        </w:rPr>
        <w:t>Полингтона-Велани</w:t>
      </w:r>
      <w:proofErr w:type="spellEnd"/>
      <w:r w:rsidRPr="0045256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256F" w:rsidRPr="0045256F" w:rsidRDefault="0045256F" w:rsidP="0045256F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 xml:space="preserve">Теорема </w:t>
      </w:r>
      <w:proofErr w:type="spellStart"/>
      <w:r w:rsidRPr="0045256F">
        <w:rPr>
          <w:rFonts w:ascii="Times New Roman" w:hAnsi="Times New Roman" w:cs="Times New Roman"/>
          <w:sz w:val="24"/>
          <w:szCs w:val="24"/>
        </w:rPr>
        <w:t>Ана</w:t>
      </w:r>
      <w:proofErr w:type="spellEnd"/>
      <w:r w:rsidRPr="0045256F">
        <w:rPr>
          <w:rFonts w:ascii="Times New Roman" w:hAnsi="Times New Roman" w:cs="Times New Roman"/>
          <w:sz w:val="24"/>
          <w:szCs w:val="24"/>
        </w:rPr>
        <w:t xml:space="preserve"> о выигрышности.</w:t>
      </w:r>
    </w:p>
    <w:p w:rsidR="0045256F" w:rsidRDefault="0045256F" w:rsidP="0045256F">
      <w:pPr>
        <w:pStyle w:val="ab"/>
        <w:numPr>
          <w:ilvl w:val="0"/>
          <w:numId w:val="16"/>
        </w:numPr>
        <w:jc w:val="both"/>
        <w:rPr>
          <w:rFonts w:cs="Times New Roman"/>
          <w:szCs w:val="24"/>
        </w:rPr>
      </w:pPr>
      <w:r w:rsidRPr="0045256F">
        <w:rPr>
          <w:rFonts w:ascii="Times New Roman" w:hAnsi="Times New Roman" w:cs="Times New Roman"/>
          <w:sz w:val="24"/>
          <w:szCs w:val="24"/>
        </w:rPr>
        <w:t>Диофантовы приближения с положительными числами.</w:t>
      </w:r>
    </w:p>
    <w:p w:rsidR="0045256F" w:rsidRPr="0045256F" w:rsidRDefault="0045256F" w:rsidP="0045256F">
      <w:pPr>
        <w:pStyle w:val="a4"/>
        <w:ind w:left="1134"/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>Перечень 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6D4455" w:rsidRPr="005E69A7" w:rsidRDefault="006D4455" w:rsidP="006D4455">
      <w:pPr>
        <w:rPr>
          <w:rFonts w:ascii="Times New Roman" w:hAnsi="Times New Roman"/>
          <w:b/>
          <w:sz w:val="24"/>
          <w:szCs w:val="24"/>
        </w:rPr>
      </w:pPr>
      <w:r w:rsidRPr="005E69A7">
        <w:rPr>
          <w:rFonts w:ascii="Times New Roman" w:hAnsi="Times New Roman"/>
          <w:b/>
          <w:sz w:val="24"/>
          <w:szCs w:val="24"/>
        </w:rPr>
        <w:t xml:space="preserve">Приложение утверждено на заседании кафедры </w:t>
      </w:r>
      <w:r w:rsidR="005E69A7" w:rsidRPr="005E69A7">
        <w:rPr>
          <w:rFonts w:ascii="Times New Roman" w:hAnsi="Times New Roman"/>
          <w:b/>
          <w:sz w:val="24"/>
          <w:szCs w:val="24"/>
        </w:rPr>
        <w:t>теории чисел</w:t>
      </w:r>
    </w:p>
    <w:p w:rsidR="006D4455" w:rsidRPr="006D4455" w:rsidRDefault="006D4455" w:rsidP="006D4455">
      <w:pPr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  <w:bookmarkStart w:id="0" w:name="_GoBack"/>
      <w:bookmarkEnd w:id="0"/>
    </w:p>
    <w:sectPr w:rsidR="006D4455" w:rsidRPr="006D4455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54C6D"/>
    <w:multiLevelType w:val="hybridMultilevel"/>
    <w:tmpl w:val="7C94ACA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95079"/>
    <w:multiLevelType w:val="hybridMultilevel"/>
    <w:tmpl w:val="CC542F4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7C5490"/>
    <w:multiLevelType w:val="hybridMultilevel"/>
    <w:tmpl w:val="A67C6BB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10"/>
  </w:num>
  <w:num w:numId="5">
    <w:abstractNumId w:val="15"/>
  </w:num>
  <w:num w:numId="6">
    <w:abstractNumId w:val="9"/>
  </w:num>
  <w:num w:numId="7">
    <w:abstractNumId w:val="0"/>
  </w:num>
  <w:num w:numId="8">
    <w:abstractNumId w:val="1"/>
  </w:num>
  <w:num w:numId="9">
    <w:abstractNumId w:val="13"/>
  </w:num>
  <w:num w:numId="10">
    <w:abstractNumId w:val="3"/>
  </w:num>
  <w:num w:numId="11">
    <w:abstractNumId w:val="7"/>
  </w:num>
  <w:num w:numId="12">
    <w:abstractNumId w:val="8"/>
  </w:num>
  <w:num w:numId="13">
    <w:abstractNumId w:val="5"/>
  </w:num>
  <w:num w:numId="14">
    <w:abstractNumId w:val="2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6865"/>
    <w:rsid w:val="0001113C"/>
    <w:rsid w:val="000121D5"/>
    <w:rsid w:val="000145A3"/>
    <w:rsid w:val="00015470"/>
    <w:rsid w:val="000474F6"/>
    <w:rsid w:val="00051562"/>
    <w:rsid w:val="00062A6A"/>
    <w:rsid w:val="00087A4A"/>
    <w:rsid w:val="00087D0F"/>
    <w:rsid w:val="000A6160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2C51"/>
    <w:rsid w:val="00177FF3"/>
    <w:rsid w:val="0019662E"/>
    <w:rsid w:val="00196C72"/>
    <w:rsid w:val="001B19BC"/>
    <w:rsid w:val="001B223F"/>
    <w:rsid w:val="001B5120"/>
    <w:rsid w:val="001C0B79"/>
    <w:rsid w:val="001C25DA"/>
    <w:rsid w:val="001C43EA"/>
    <w:rsid w:val="001C68FF"/>
    <w:rsid w:val="001D1F24"/>
    <w:rsid w:val="001E28FF"/>
    <w:rsid w:val="00220A5E"/>
    <w:rsid w:val="002228E0"/>
    <w:rsid w:val="00222F96"/>
    <w:rsid w:val="0023589B"/>
    <w:rsid w:val="00247C7B"/>
    <w:rsid w:val="0025382D"/>
    <w:rsid w:val="00257024"/>
    <w:rsid w:val="00263A2B"/>
    <w:rsid w:val="002811C2"/>
    <w:rsid w:val="002869E2"/>
    <w:rsid w:val="00293977"/>
    <w:rsid w:val="00295A8A"/>
    <w:rsid w:val="002B2752"/>
    <w:rsid w:val="002B476C"/>
    <w:rsid w:val="002B4F62"/>
    <w:rsid w:val="002B5D51"/>
    <w:rsid w:val="002B67D0"/>
    <w:rsid w:val="002B7676"/>
    <w:rsid w:val="002C3F3C"/>
    <w:rsid w:val="002C6AB5"/>
    <w:rsid w:val="002E23B1"/>
    <w:rsid w:val="002E3FD2"/>
    <w:rsid w:val="002E5727"/>
    <w:rsid w:val="002F0996"/>
    <w:rsid w:val="002F0D74"/>
    <w:rsid w:val="003106A5"/>
    <w:rsid w:val="003233ED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24CF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1751"/>
    <w:rsid w:val="003F6D22"/>
    <w:rsid w:val="00400492"/>
    <w:rsid w:val="004046EF"/>
    <w:rsid w:val="00421605"/>
    <w:rsid w:val="004324C6"/>
    <w:rsid w:val="00443D9D"/>
    <w:rsid w:val="0045256F"/>
    <w:rsid w:val="00453EF5"/>
    <w:rsid w:val="00462C79"/>
    <w:rsid w:val="00472691"/>
    <w:rsid w:val="00473EFE"/>
    <w:rsid w:val="00484141"/>
    <w:rsid w:val="004877A1"/>
    <w:rsid w:val="00495417"/>
    <w:rsid w:val="00495965"/>
    <w:rsid w:val="004A45D6"/>
    <w:rsid w:val="004A5647"/>
    <w:rsid w:val="004D2EF2"/>
    <w:rsid w:val="004D6057"/>
    <w:rsid w:val="004E20E8"/>
    <w:rsid w:val="00503BC4"/>
    <w:rsid w:val="0051369A"/>
    <w:rsid w:val="005217FC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69A7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5CD1"/>
    <w:rsid w:val="00670C63"/>
    <w:rsid w:val="00697A7A"/>
    <w:rsid w:val="006A082E"/>
    <w:rsid w:val="006B1774"/>
    <w:rsid w:val="006B4D99"/>
    <w:rsid w:val="006B5C0A"/>
    <w:rsid w:val="006D4455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70B55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4725"/>
    <w:rsid w:val="007E74CF"/>
    <w:rsid w:val="007F102B"/>
    <w:rsid w:val="007F2E49"/>
    <w:rsid w:val="007F552A"/>
    <w:rsid w:val="00804DA2"/>
    <w:rsid w:val="00817503"/>
    <w:rsid w:val="008402AF"/>
    <w:rsid w:val="00852F25"/>
    <w:rsid w:val="00857CB6"/>
    <w:rsid w:val="00865D54"/>
    <w:rsid w:val="0086788F"/>
    <w:rsid w:val="00872918"/>
    <w:rsid w:val="008964E2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67A7"/>
    <w:rsid w:val="009A4070"/>
    <w:rsid w:val="009B3670"/>
    <w:rsid w:val="009B5990"/>
    <w:rsid w:val="009E3EAA"/>
    <w:rsid w:val="009E5FA5"/>
    <w:rsid w:val="009E6754"/>
    <w:rsid w:val="00A133D7"/>
    <w:rsid w:val="00A152F4"/>
    <w:rsid w:val="00A264D9"/>
    <w:rsid w:val="00A30333"/>
    <w:rsid w:val="00A4465E"/>
    <w:rsid w:val="00A626A4"/>
    <w:rsid w:val="00A73C29"/>
    <w:rsid w:val="00A80D0B"/>
    <w:rsid w:val="00A819CD"/>
    <w:rsid w:val="00A82052"/>
    <w:rsid w:val="00A92190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2282F"/>
    <w:rsid w:val="00D25060"/>
    <w:rsid w:val="00D3343E"/>
    <w:rsid w:val="00D5045A"/>
    <w:rsid w:val="00D647AF"/>
    <w:rsid w:val="00D71C5D"/>
    <w:rsid w:val="00D730D5"/>
    <w:rsid w:val="00D83B55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3781"/>
    <w:rsid w:val="00E170A8"/>
    <w:rsid w:val="00E3236E"/>
    <w:rsid w:val="00E43D59"/>
    <w:rsid w:val="00E511D7"/>
    <w:rsid w:val="00E56370"/>
    <w:rsid w:val="00E56719"/>
    <w:rsid w:val="00E654A3"/>
    <w:rsid w:val="00E72D91"/>
    <w:rsid w:val="00E74649"/>
    <w:rsid w:val="00E7745D"/>
    <w:rsid w:val="00E77F8B"/>
    <w:rsid w:val="00E86734"/>
    <w:rsid w:val="00E87AAE"/>
    <w:rsid w:val="00E96BDE"/>
    <w:rsid w:val="00EB7EAF"/>
    <w:rsid w:val="00EC3D2E"/>
    <w:rsid w:val="00EC3F1A"/>
    <w:rsid w:val="00EC5EF2"/>
    <w:rsid w:val="00EC773E"/>
    <w:rsid w:val="00ED5F76"/>
    <w:rsid w:val="00EF54DA"/>
    <w:rsid w:val="00F039F4"/>
    <w:rsid w:val="00F04BDD"/>
    <w:rsid w:val="00F16ACB"/>
    <w:rsid w:val="00F26211"/>
    <w:rsid w:val="00F43233"/>
    <w:rsid w:val="00F473DF"/>
    <w:rsid w:val="00F51626"/>
    <w:rsid w:val="00F6108C"/>
    <w:rsid w:val="00F71A2D"/>
    <w:rsid w:val="00F833E0"/>
    <w:rsid w:val="00F91CED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D85516-4C4C-45BF-B4CB-C06D6BF09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ab">
    <w:name w:val="???????"/>
    <w:rsid w:val="0045256F"/>
    <w:pPr>
      <w:widowControl w:val="0"/>
      <w:autoSpaceDE w:val="0"/>
      <w:autoSpaceDN w:val="0"/>
      <w:adjustRightInd w:val="0"/>
    </w:pPr>
    <w:rPr>
      <w:rFonts w:eastAsia="Times New Roman" w:cs="Calibri"/>
      <w:kern w:val="1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1694</Words>
  <Characters>9657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Евгений Уланский</cp:lastModifiedBy>
  <cp:revision>3</cp:revision>
  <cp:lastPrinted>2014-12-19T13:38:00Z</cp:lastPrinted>
  <dcterms:created xsi:type="dcterms:W3CDTF">2020-01-15T11:44:00Z</dcterms:created>
  <dcterms:modified xsi:type="dcterms:W3CDTF">2020-01-15T11:44:00Z</dcterms:modified>
</cp:coreProperties>
</file>